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78D" w:rsidRDefault="0049578D" w:rsidP="0049578D">
      <w:pPr>
        <w:rPr>
          <w:b/>
        </w:rPr>
      </w:pPr>
      <w:r w:rsidRPr="00C55645">
        <w:rPr>
          <w:b/>
        </w:rPr>
        <w:t xml:space="preserve">ETTEPANEK NR </w:t>
      </w:r>
      <w:r w:rsidR="00BA59DF">
        <w:rPr>
          <w:b/>
        </w:rPr>
        <w:t>19</w:t>
      </w:r>
      <w:r>
        <w:t xml:space="preserve"> – </w:t>
      </w:r>
      <w:r w:rsidR="007643C3" w:rsidRPr="007643C3">
        <w:rPr>
          <w:b/>
        </w:rPr>
        <w:t>lemmikloomade</w:t>
      </w:r>
      <w:r w:rsidR="007643C3">
        <w:t xml:space="preserve"> </w:t>
      </w:r>
      <w:r w:rsidR="00BA59DF">
        <w:rPr>
          <w:b/>
        </w:rPr>
        <w:t>paaritussageduse reguleerimine</w:t>
      </w:r>
    </w:p>
    <w:p w:rsidR="0049578D" w:rsidRPr="00BA59DF" w:rsidRDefault="0049578D" w:rsidP="0049578D">
      <w:pPr>
        <w:pStyle w:val="Normaallaadveeb"/>
        <w:shd w:val="clear" w:color="auto" w:fill="FFFFFF"/>
        <w:spacing w:before="0" w:beforeAutospacing="0" w:after="300" w:afterAutospacing="0"/>
        <w:rPr>
          <w:rFonts w:ascii="PT Sans" w:hAnsi="PT Sans"/>
        </w:rPr>
      </w:pPr>
    </w:p>
    <w:p w:rsidR="00D441BB" w:rsidRDefault="00BA59DF" w:rsidP="0049578D">
      <w:pPr>
        <w:pStyle w:val="Normaallaadveeb"/>
        <w:shd w:val="clear" w:color="auto" w:fill="FFFFFF"/>
        <w:spacing w:before="0" w:beforeAutospacing="0" w:after="300" w:afterAutospacing="0"/>
        <w:rPr>
          <w:rFonts w:ascii="PT Sans" w:hAnsi="PT Sans"/>
        </w:rPr>
      </w:pPr>
      <w:r w:rsidRPr="00BA59DF">
        <w:rPr>
          <w:rFonts w:ascii="PT Sans" w:hAnsi="PT Sans"/>
        </w:rPr>
        <w:t xml:space="preserve">Kehtiv õigus keelab liiga sagedase paarituse, kuid selline üldsõnaline norm võimaldab erinevat, sh looma heaolu mittearvestavat tõlgendamist. Emaste koerte </w:t>
      </w:r>
      <w:r w:rsidR="00306B3C">
        <w:rPr>
          <w:rFonts w:ascii="PT Sans" w:hAnsi="PT Sans"/>
        </w:rPr>
        <w:t xml:space="preserve"> ja kasside </w:t>
      </w:r>
      <w:r w:rsidRPr="00BA59DF">
        <w:rPr>
          <w:rFonts w:ascii="PT Sans" w:hAnsi="PT Sans"/>
        </w:rPr>
        <w:t xml:space="preserve">liiga sage paaritamine on praktikas suur probleem – paaritamine korraldatakse liialt sagedasti ja </w:t>
      </w:r>
      <w:r w:rsidR="00306B3C">
        <w:rPr>
          <w:rFonts w:ascii="PT Sans" w:hAnsi="PT Sans"/>
        </w:rPr>
        <w:t>loomade</w:t>
      </w:r>
      <w:r w:rsidRPr="00BA59DF">
        <w:rPr>
          <w:rFonts w:ascii="PT Sans" w:hAnsi="PT Sans"/>
        </w:rPr>
        <w:t xml:space="preserve"> heaolu nõudeid eiravalt tihti kasvatamise-kauplemise eesmärgil, aga ka hoolimatusest. </w:t>
      </w:r>
      <w:r w:rsidR="0061191D">
        <w:rPr>
          <w:rFonts w:ascii="PT Sans" w:hAnsi="PT Sans"/>
        </w:rPr>
        <w:t xml:space="preserve">Eesti </w:t>
      </w:r>
      <w:proofErr w:type="spellStart"/>
      <w:r w:rsidR="0061191D">
        <w:rPr>
          <w:rFonts w:ascii="PT Sans" w:hAnsi="PT Sans"/>
        </w:rPr>
        <w:t>Kenneliidu</w:t>
      </w:r>
      <w:proofErr w:type="spellEnd"/>
      <w:r w:rsidR="0061191D">
        <w:rPr>
          <w:rFonts w:ascii="PT Sans" w:hAnsi="PT Sans"/>
        </w:rPr>
        <w:t xml:space="preserve"> kehtestatud tõuraamatumääruse kohaselt või</w:t>
      </w:r>
      <w:r w:rsidR="00306B3C">
        <w:rPr>
          <w:rFonts w:ascii="PT Sans" w:hAnsi="PT Sans"/>
        </w:rPr>
        <w:t>b</w:t>
      </w:r>
      <w:r w:rsidR="0061191D">
        <w:rPr>
          <w:rFonts w:ascii="PT Sans" w:hAnsi="PT Sans"/>
        </w:rPr>
        <w:t xml:space="preserve"> e</w:t>
      </w:r>
      <w:r w:rsidR="0061191D" w:rsidRPr="0061191D">
        <w:rPr>
          <w:rFonts w:ascii="PT Sans" w:hAnsi="PT Sans"/>
        </w:rPr>
        <w:t>maskoera uuesti paaritada, kui eelmine pesakond on vähemalt 8 kuud vana.</w:t>
      </w:r>
      <w:r w:rsidR="0061191D">
        <w:rPr>
          <w:rFonts w:ascii="PT Sans" w:hAnsi="PT Sans"/>
        </w:rPr>
        <w:t xml:space="preserve"> Seejuures tohib aretuses kasutada e</w:t>
      </w:r>
      <w:r w:rsidR="0061191D">
        <w:t>maskoeri vanuses 18. elukuust kuni 9- aastaseks saamiseni.</w:t>
      </w:r>
      <w:r w:rsidR="0061191D" w:rsidRPr="0061191D">
        <w:rPr>
          <w:rFonts w:ascii="PT Sans" w:hAnsi="PT Sans"/>
        </w:rPr>
        <w:t xml:space="preserve"> </w:t>
      </w:r>
      <w:r w:rsidR="0061191D">
        <w:rPr>
          <w:rFonts w:ascii="PT Sans" w:hAnsi="PT Sans"/>
        </w:rPr>
        <w:t>Muid piiranguid ei ole määratud. Oleme seisukohal, et selline paaritussagedus ega vanuse piirid ei arvesta looma heaoluga.</w:t>
      </w:r>
      <w:r w:rsidR="009D6008">
        <w:rPr>
          <w:rFonts w:ascii="PT Sans" w:hAnsi="PT Sans"/>
        </w:rPr>
        <w:t xml:space="preserve"> On üldteada, et pidev poegimine kurnab emaslooma ja lühendab ka tema eluiga. </w:t>
      </w:r>
      <w:r w:rsidR="0061191D">
        <w:rPr>
          <w:rFonts w:ascii="PT Sans" w:hAnsi="PT Sans"/>
        </w:rPr>
        <w:t xml:space="preserve"> </w:t>
      </w:r>
      <w:r w:rsidR="009D6008">
        <w:rPr>
          <w:rFonts w:ascii="PT Sans" w:hAnsi="PT Sans"/>
        </w:rPr>
        <w:t>Paraku</w:t>
      </w:r>
      <w:r w:rsidR="0061191D">
        <w:rPr>
          <w:rFonts w:ascii="PT Sans" w:hAnsi="PT Sans"/>
        </w:rPr>
        <w:t xml:space="preserve"> </w:t>
      </w:r>
      <w:r w:rsidR="009D6008">
        <w:rPr>
          <w:rFonts w:ascii="PT Sans" w:hAnsi="PT Sans"/>
        </w:rPr>
        <w:t xml:space="preserve">on </w:t>
      </w:r>
      <w:proofErr w:type="spellStart"/>
      <w:r w:rsidR="009D6008">
        <w:rPr>
          <w:rFonts w:ascii="PT Sans" w:hAnsi="PT Sans"/>
        </w:rPr>
        <w:t>Kennelliidu</w:t>
      </w:r>
      <w:proofErr w:type="spellEnd"/>
      <w:r w:rsidR="009D6008">
        <w:rPr>
          <w:rFonts w:ascii="PT Sans" w:hAnsi="PT Sans"/>
        </w:rPr>
        <w:t xml:space="preserve"> poolt aktsepteeritav, kui</w:t>
      </w:r>
      <w:r w:rsidR="0061191D">
        <w:rPr>
          <w:rFonts w:ascii="PT Sans" w:hAnsi="PT Sans"/>
        </w:rPr>
        <w:t xml:space="preserve"> aretusega tegelev isik paarita</w:t>
      </w:r>
      <w:r w:rsidR="009D6008">
        <w:rPr>
          <w:rFonts w:ascii="PT Sans" w:hAnsi="PT Sans"/>
        </w:rPr>
        <w:t>b</w:t>
      </w:r>
      <w:r w:rsidR="0061191D">
        <w:rPr>
          <w:rFonts w:ascii="PT Sans" w:hAnsi="PT Sans"/>
        </w:rPr>
        <w:t xml:space="preserve"> oma emast koera 8-aastase perioodi sees igal aastal ning arvestades tiinuse ja poegade üleskasvatamise aega, siis sisuliselt  igal jooksuajal. </w:t>
      </w:r>
      <w:r w:rsidRPr="00BA59DF">
        <w:rPr>
          <w:rFonts w:ascii="PT Sans" w:hAnsi="PT Sans"/>
        </w:rPr>
        <w:t>Oleme arvamusel, et koera paaritamine tohiks olla lubatud maksimaalselt kord kahe aasta jooksul ning alates koera kolmandast eluaastast kuni kuuenda eluaastani. Haige koera paaritamine peab olema keelatud.</w:t>
      </w:r>
    </w:p>
    <w:p w:rsidR="00306B3C" w:rsidRDefault="00306B3C" w:rsidP="0049578D">
      <w:pPr>
        <w:pStyle w:val="Normaallaadveeb"/>
        <w:shd w:val="clear" w:color="auto" w:fill="FFFFFF"/>
        <w:spacing w:before="0" w:beforeAutospacing="0" w:after="300" w:afterAutospacing="0"/>
        <w:rPr>
          <w:rFonts w:ascii="PT Sans" w:hAnsi="PT Sans"/>
        </w:rPr>
      </w:pPr>
      <w:r>
        <w:rPr>
          <w:rFonts w:ascii="PT Sans" w:hAnsi="PT Sans"/>
        </w:rPr>
        <w:t>Seejuures leiame, et tuleb reguleerida kasside paaritussagedus</w:t>
      </w:r>
      <w:r w:rsidR="007643C3">
        <w:rPr>
          <w:rFonts w:ascii="PT Sans" w:hAnsi="PT Sans"/>
        </w:rPr>
        <w:t>, kuivõrd aretuses kasutatavate kasside väärkohtlemine on sama tõsine kui koerte puhul</w:t>
      </w:r>
      <w:r>
        <w:rPr>
          <w:rFonts w:ascii="PT Sans" w:hAnsi="PT Sans"/>
        </w:rPr>
        <w:t xml:space="preserve">. </w:t>
      </w:r>
      <w:r w:rsidR="007643C3">
        <w:rPr>
          <w:rFonts w:ascii="PT Sans" w:hAnsi="PT Sans"/>
        </w:rPr>
        <w:t>Samas pole kasside paarituse sagedus kuidagi reguleeritud, isegi mitte niivõrd üldiselt, kui seda on tehtud koerte puhul. Oleme arvamusel, et a</w:t>
      </w:r>
      <w:r>
        <w:rPr>
          <w:rFonts w:ascii="PT Sans" w:hAnsi="PT Sans"/>
        </w:rPr>
        <w:t xml:space="preserve">retuseks kasutatavat emast kassi ei tohiks paaritada sagedamini kui </w:t>
      </w:r>
      <w:r w:rsidR="005A1B76">
        <w:rPr>
          <w:rFonts w:ascii="PT Sans" w:hAnsi="PT Sans"/>
        </w:rPr>
        <w:t>üks kord</w:t>
      </w:r>
      <w:r>
        <w:rPr>
          <w:rFonts w:ascii="PT Sans" w:hAnsi="PT Sans"/>
        </w:rPr>
        <w:t xml:space="preserve"> aastas ning </w:t>
      </w:r>
      <w:r w:rsidR="007643C3">
        <w:rPr>
          <w:rFonts w:ascii="PT Sans" w:hAnsi="PT Sans"/>
        </w:rPr>
        <w:t xml:space="preserve">see saaks olla lubatav </w:t>
      </w:r>
      <w:r>
        <w:rPr>
          <w:rFonts w:ascii="PT Sans" w:hAnsi="PT Sans"/>
        </w:rPr>
        <w:t xml:space="preserve">alates kassi </w:t>
      </w:r>
      <w:r w:rsidR="005A1B76">
        <w:rPr>
          <w:rFonts w:ascii="PT Sans" w:hAnsi="PT Sans"/>
        </w:rPr>
        <w:t>kolmandast</w:t>
      </w:r>
      <w:r>
        <w:rPr>
          <w:rFonts w:ascii="PT Sans" w:hAnsi="PT Sans"/>
        </w:rPr>
        <w:t xml:space="preserve"> eluaastast kuni tema kuuenda eluaastani. </w:t>
      </w:r>
    </w:p>
    <w:p w:rsidR="00153242" w:rsidRDefault="00153242" w:rsidP="00153242">
      <w:r>
        <w:rPr>
          <w:rFonts w:ascii="PT Sans" w:hAnsi="PT Sans"/>
        </w:rPr>
        <w:t xml:space="preserve">Teeme ettepaneku </w:t>
      </w:r>
      <w:r>
        <w:t>muuta Põllumajandusministri 24.07.2008 määruse nr 76 „Lemmikloomade pidamise nõuded“ § 14 lg 2 „Paaritamine ja poegimine“ ning kehtestada see järgmises sõnastuses:</w:t>
      </w:r>
    </w:p>
    <w:p w:rsidR="00153242" w:rsidRDefault="00153242" w:rsidP="00153242"/>
    <w:p w:rsidR="00672FAB" w:rsidRDefault="00153242">
      <w:pPr>
        <w:rPr>
          <w:i/>
        </w:rPr>
      </w:pPr>
      <w:bookmarkStart w:id="0" w:name="lg38"/>
      <w:r w:rsidRPr="00153242">
        <w:rPr>
          <w:i/>
        </w:rPr>
        <w:t>  </w:t>
      </w:r>
      <w:bookmarkEnd w:id="0"/>
      <w:r w:rsidRPr="00153242">
        <w:rPr>
          <w:i/>
        </w:rPr>
        <w:t xml:space="preserve">(2) Aretuseks kasutatavat emast koera ei tohi paaritada sagedamini kui kord kahe aasta jooksul. </w:t>
      </w:r>
      <w:r w:rsidR="0061191D">
        <w:rPr>
          <w:i/>
        </w:rPr>
        <w:t xml:space="preserve">Aretuseks võib kasutada emaskoera, kelle vanus jääb vahemikku  3-6 aastat. </w:t>
      </w:r>
      <w:r w:rsidRPr="00153242">
        <w:rPr>
          <w:i/>
        </w:rPr>
        <w:t>Paarit</w:t>
      </w:r>
      <w:r>
        <w:rPr>
          <w:i/>
        </w:rPr>
        <w:t>amis</w:t>
      </w:r>
      <w:r w:rsidRPr="00153242">
        <w:rPr>
          <w:i/>
        </w:rPr>
        <w:t>e</w:t>
      </w:r>
      <w:r>
        <w:rPr>
          <w:i/>
        </w:rPr>
        <w:t>l</w:t>
      </w:r>
      <w:r w:rsidRPr="00153242">
        <w:rPr>
          <w:i/>
        </w:rPr>
        <w:t xml:space="preserve"> tuleb tagada koera tervis ja heaolu, arvestades koera vanust, tõugu, tervislikku seisundit ja eelmise pesakonna seisukorda. Vajaduse korral konsulteeritakse paaritamiseks sobivaima aja määramiseks veterinaararstiga.</w:t>
      </w:r>
    </w:p>
    <w:p w:rsidR="00306B3C" w:rsidRDefault="00306B3C">
      <w:pPr>
        <w:rPr>
          <w:i/>
        </w:rPr>
      </w:pPr>
    </w:p>
    <w:p w:rsidR="007643C3" w:rsidRDefault="00306B3C" w:rsidP="00306B3C">
      <w:r>
        <w:rPr>
          <w:rFonts w:ascii="PT Sans" w:hAnsi="PT Sans"/>
        </w:rPr>
        <w:t xml:space="preserve">Teeme ettepaneku </w:t>
      </w:r>
      <w:r>
        <w:t>täiendada Põllumaj</w:t>
      </w:r>
      <w:r w:rsidR="007643C3">
        <w:t>andusministri 24.07.2008 määrust</w:t>
      </w:r>
      <w:r>
        <w:t xml:space="preserve"> nr 76 </w:t>
      </w:r>
      <w:r w:rsidR="007643C3">
        <w:t>§-ga 15</w:t>
      </w:r>
      <w:r w:rsidR="007643C3">
        <w:rPr>
          <w:vertAlign w:val="superscript"/>
        </w:rPr>
        <w:t>1</w:t>
      </w:r>
      <w:r w:rsidR="007643C3">
        <w:t xml:space="preserve"> järgmises sõnastuses: </w:t>
      </w:r>
    </w:p>
    <w:p w:rsidR="007643C3" w:rsidRDefault="007643C3" w:rsidP="00306B3C"/>
    <w:p w:rsidR="007643C3" w:rsidRPr="007643C3" w:rsidRDefault="007643C3" w:rsidP="00306B3C">
      <w:pPr>
        <w:rPr>
          <w:b/>
          <w:i/>
        </w:rPr>
      </w:pPr>
      <w:r w:rsidRPr="007643C3">
        <w:rPr>
          <w:b/>
          <w:i/>
        </w:rPr>
        <w:t>§ 15</w:t>
      </w:r>
      <w:r w:rsidRPr="007643C3">
        <w:rPr>
          <w:b/>
          <w:i/>
          <w:vertAlign w:val="superscript"/>
        </w:rPr>
        <w:t>1</w:t>
      </w:r>
      <w:r w:rsidRPr="007643C3">
        <w:rPr>
          <w:b/>
          <w:i/>
        </w:rPr>
        <w:t xml:space="preserve"> Paaritamine ja poegimine</w:t>
      </w:r>
    </w:p>
    <w:p w:rsidR="007643C3" w:rsidRPr="007643C3" w:rsidRDefault="007643C3" w:rsidP="00306B3C">
      <w:pPr>
        <w:rPr>
          <w:i/>
        </w:rPr>
      </w:pPr>
    </w:p>
    <w:p w:rsidR="007643C3" w:rsidRPr="007643C3" w:rsidRDefault="007643C3" w:rsidP="007643C3">
      <w:pPr>
        <w:pStyle w:val="Normaallaadveeb"/>
        <w:numPr>
          <w:ilvl w:val="0"/>
          <w:numId w:val="1"/>
        </w:numPr>
        <w:shd w:val="clear" w:color="auto" w:fill="FFFFFF"/>
        <w:tabs>
          <w:tab w:val="left" w:pos="426"/>
        </w:tabs>
        <w:spacing w:before="120" w:beforeAutospacing="0" w:after="0" w:afterAutospacing="0"/>
        <w:ind w:left="0" w:firstLine="0"/>
        <w:rPr>
          <w:i/>
          <w:color w:val="202020"/>
        </w:rPr>
      </w:pPr>
      <w:r w:rsidRPr="007643C3">
        <w:rPr>
          <w:i/>
          <w:color w:val="202020"/>
        </w:rPr>
        <w:t>Emasel kassil peab olema võimalus rahulikult poegida selleks sobivas kohas, mis on loomale tuttav või millega ta on saanud tutvuda varakult enne poegimist. Poegimiseks valmistuvale või kassipoegi imetavale emasele kassile peab olema tagatud rahulik keskkond. Poeginud kassil peab olema võimalus poegade juurest ilma takistuseta ära käia.</w:t>
      </w:r>
    </w:p>
    <w:p w:rsidR="00306B3C" w:rsidRPr="007643C3" w:rsidRDefault="007643C3" w:rsidP="007643C3">
      <w:pPr>
        <w:pStyle w:val="Normaallaadveeb"/>
        <w:numPr>
          <w:ilvl w:val="0"/>
          <w:numId w:val="1"/>
        </w:numPr>
        <w:shd w:val="clear" w:color="auto" w:fill="FFFFFF"/>
        <w:tabs>
          <w:tab w:val="left" w:pos="426"/>
        </w:tabs>
        <w:spacing w:before="120"/>
        <w:ind w:left="0" w:firstLine="0"/>
        <w:rPr>
          <w:i/>
          <w:color w:val="202020"/>
        </w:rPr>
      </w:pPr>
      <w:r w:rsidRPr="007643C3">
        <w:rPr>
          <w:i/>
          <w:color w:val="202020"/>
        </w:rPr>
        <w:t xml:space="preserve">Aretuseks kasutatavat emast </w:t>
      </w:r>
      <w:r>
        <w:rPr>
          <w:i/>
          <w:color w:val="202020"/>
        </w:rPr>
        <w:t>kassi</w:t>
      </w:r>
      <w:r w:rsidRPr="007643C3">
        <w:rPr>
          <w:i/>
          <w:color w:val="202020"/>
        </w:rPr>
        <w:t xml:space="preserve"> ei tohi paaritada sagedamini kui kord </w:t>
      </w:r>
      <w:r w:rsidR="005A1B76">
        <w:rPr>
          <w:i/>
          <w:color w:val="202020"/>
        </w:rPr>
        <w:t xml:space="preserve">kahe </w:t>
      </w:r>
      <w:r w:rsidRPr="007643C3">
        <w:rPr>
          <w:i/>
          <w:color w:val="202020"/>
        </w:rPr>
        <w:t>aasta jooksul. Aretuseks võib kasutada emas</w:t>
      </w:r>
      <w:r>
        <w:rPr>
          <w:i/>
          <w:color w:val="202020"/>
        </w:rPr>
        <w:t>t kassi</w:t>
      </w:r>
      <w:r w:rsidRPr="007643C3">
        <w:rPr>
          <w:i/>
          <w:color w:val="202020"/>
        </w:rPr>
        <w:t xml:space="preserve">, kelle vanus jääb vahemikku  </w:t>
      </w:r>
      <w:r w:rsidR="005A1B76">
        <w:rPr>
          <w:i/>
          <w:color w:val="202020"/>
        </w:rPr>
        <w:t>3</w:t>
      </w:r>
      <w:bookmarkStart w:id="1" w:name="_GoBack"/>
      <w:bookmarkEnd w:id="1"/>
      <w:r w:rsidRPr="007643C3">
        <w:rPr>
          <w:i/>
          <w:color w:val="202020"/>
        </w:rPr>
        <w:t xml:space="preserve">-6 aastat. Paaritamisel tuleb tagada </w:t>
      </w:r>
      <w:r>
        <w:rPr>
          <w:i/>
          <w:color w:val="202020"/>
        </w:rPr>
        <w:t>kassi</w:t>
      </w:r>
      <w:r w:rsidRPr="007643C3">
        <w:rPr>
          <w:i/>
          <w:color w:val="202020"/>
        </w:rPr>
        <w:t xml:space="preserve"> tervis ja heaolu, arvestades </w:t>
      </w:r>
      <w:r>
        <w:rPr>
          <w:i/>
          <w:color w:val="202020"/>
        </w:rPr>
        <w:t>kassi</w:t>
      </w:r>
      <w:r w:rsidRPr="007643C3">
        <w:rPr>
          <w:i/>
          <w:color w:val="202020"/>
        </w:rPr>
        <w:t xml:space="preserve"> vanust, tõugu, tervislikku seisundit ja eelmise pesakonna seisukorda. Vajaduse korral konsulteeritakse paaritamiseks sobivaima aja määramiseks veterinaararstiga.</w:t>
      </w:r>
    </w:p>
    <w:sectPr w:rsidR="00306B3C" w:rsidRPr="007643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0085E"/>
    <w:multiLevelType w:val="hybridMultilevel"/>
    <w:tmpl w:val="AB0C958C"/>
    <w:lvl w:ilvl="0" w:tplc="F768E38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8D"/>
    <w:rsid w:val="000900B5"/>
    <w:rsid w:val="000A7AE0"/>
    <w:rsid w:val="00153242"/>
    <w:rsid w:val="00306B3C"/>
    <w:rsid w:val="0049578D"/>
    <w:rsid w:val="005A1B76"/>
    <w:rsid w:val="0061191D"/>
    <w:rsid w:val="00672FAB"/>
    <w:rsid w:val="00691173"/>
    <w:rsid w:val="007643C3"/>
    <w:rsid w:val="009D6008"/>
    <w:rsid w:val="00BA59DF"/>
    <w:rsid w:val="00D441BB"/>
    <w:rsid w:val="00D5504B"/>
    <w:rsid w:val="00DC3BAA"/>
    <w:rsid w:val="00DF73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16722F-ACBB-4287-B2B1-FBD21635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9578D"/>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49578D"/>
    <w:pPr>
      <w:spacing w:before="100" w:beforeAutospacing="1" w:after="100" w:afterAutospacing="1"/>
    </w:pPr>
  </w:style>
  <w:style w:type="paragraph" w:styleId="Loendilik">
    <w:name w:val="List Paragraph"/>
    <w:basedOn w:val="Normaallaad"/>
    <w:uiPriority w:val="34"/>
    <w:qFormat/>
    <w:rsid w:val="00764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0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412</Words>
  <Characters>2802</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5</cp:revision>
  <dcterms:created xsi:type="dcterms:W3CDTF">2021-01-18T13:42:00Z</dcterms:created>
  <dcterms:modified xsi:type="dcterms:W3CDTF">2021-01-25T22:59:00Z</dcterms:modified>
</cp:coreProperties>
</file>