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2A1" w:rsidRPr="001752A1" w:rsidRDefault="001752A1" w:rsidP="001752A1">
      <w:pPr>
        <w:pStyle w:val="Normaallaadveeb"/>
        <w:shd w:val="clear" w:color="auto" w:fill="FFFFFF"/>
        <w:spacing w:before="0" w:beforeAutospacing="0" w:after="300" w:afterAutospacing="0"/>
        <w:jc w:val="both"/>
        <w:rPr>
          <w:rFonts w:ascii="PT Sans" w:hAnsi="PT Sans"/>
        </w:rPr>
      </w:pPr>
      <w:bookmarkStart w:id="0" w:name="_GoBack"/>
      <w:bookmarkEnd w:id="0"/>
      <w:r w:rsidRPr="001752A1">
        <w:rPr>
          <w:rStyle w:val="Tugev"/>
          <w:rFonts w:ascii="PT Sans" w:hAnsi="PT Sans"/>
        </w:rPr>
        <w:t xml:space="preserve">32. Karusloomakasvanduste sulgemine, toetame MTÜ Loomus </w:t>
      </w:r>
      <w:r>
        <w:rPr>
          <w:rStyle w:val="Tugev"/>
          <w:rFonts w:ascii="PT Sans" w:hAnsi="PT Sans"/>
        </w:rPr>
        <w:t xml:space="preserve">ja Nähtamatud Loomad </w:t>
      </w:r>
      <w:r w:rsidRPr="001752A1">
        <w:rPr>
          <w:rStyle w:val="Tugev"/>
          <w:rFonts w:ascii="PT Sans" w:hAnsi="PT Sans"/>
        </w:rPr>
        <w:t>vastavat algatust</w:t>
      </w:r>
    </w:p>
    <w:p w:rsidR="001752A1" w:rsidRDefault="001752A1" w:rsidP="001752A1">
      <w:pPr>
        <w:pStyle w:val="Normaallaadveeb"/>
        <w:shd w:val="clear" w:color="auto" w:fill="FFFFFF"/>
        <w:spacing w:before="0" w:beforeAutospacing="0" w:after="300" w:afterAutospacing="0"/>
        <w:jc w:val="both"/>
        <w:rPr>
          <w:rFonts w:ascii="PT Sans" w:hAnsi="PT Sans"/>
        </w:rPr>
      </w:pPr>
      <w:r w:rsidRPr="001752A1">
        <w:rPr>
          <w:rFonts w:ascii="PT Sans" w:hAnsi="PT Sans"/>
        </w:rPr>
        <w:t>Oleme arvamusel, et karusloomakasvandused tuleb sulgeda, sest loomade tapmine karusnaha saamise eesmärgil ei ole aktsepteeritav. Ilmne on see, et karusloomafarmides peetavad loomad tunnevad välditavaid kannatusi ja valu ning sobivaid nõudeid loomadele tagada ei suudeta. Lisaks ei suuda farmid täita nõudeid ja rikuvad pidevalt loomade heaolu tagavaid seaduseid. Ka rakendatavad tapmisviisid on piinarikkad (elektrivooluga läbi suu ja päraku või läbi nina ja jalgade või CO ja CO2 gaasiga</w:t>
      </w:r>
      <w:r w:rsidRPr="001752A1">
        <w:rPr>
          <w:rStyle w:val="Tugev"/>
          <w:rFonts w:ascii="PT Sans" w:hAnsi="PT Sans"/>
        </w:rPr>
        <w:t> – </w:t>
      </w:r>
      <w:r w:rsidRPr="001752A1">
        <w:rPr>
          <w:rFonts w:ascii="PT Sans" w:hAnsi="PT Sans"/>
        </w:rPr>
        <w:t>CO2 tekitab loomades paanikani viiva lämbumistunde ja ärrituse tõttu torkiva tunde silmades ja ninas).</w:t>
      </w:r>
      <w:r>
        <w:rPr>
          <w:rFonts w:ascii="PT Sans" w:hAnsi="PT Sans"/>
        </w:rPr>
        <w:t xml:space="preserve"> </w:t>
      </w:r>
    </w:p>
    <w:p w:rsidR="001752A1" w:rsidRPr="001752A1" w:rsidRDefault="001752A1" w:rsidP="001752A1">
      <w:pPr>
        <w:pStyle w:val="Normaallaadveeb"/>
        <w:shd w:val="clear" w:color="auto" w:fill="FFFFFF"/>
        <w:spacing w:before="0" w:beforeAutospacing="0" w:after="300" w:afterAutospacing="0"/>
        <w:jc w:val="both"/>
        <w:rPr>
          <w:rFonts w:ascii="PT Sans" w:hAnsi="PT Sans"/>
        </w:rPr>
      </w:pPr>
      <w:r>
        <w:rPr>
          <w:rFonts w:ascii="PT Sans" w:hAnsi="PT Sans"/>
        </w:rPr>
        <w:t>Vastavat ettepanekut on nii MTÜ Loomus kui Nähtamatud Loomad Riigikogule esitatud materjalis põhjalikult selgitanud ning käesoleva ettepan</w:t>
      </w:r>
      <w:r w:rsidR="002558FD">
        <w:rPr>
          <w:rFonts w:ascii="PT Sans" w:hAnsi="PT Sans"/>
        </w:rPr>
        <w:t>e</w:t>
      </w:r>
      <w:r>
        <w:rPr>
          <w:rFonts w:ascii="PT Sans" w:hAnsi="PT Sans"/>
        </w:rPr>
        <w:t xml:space="preserve">ku esitajad </w:t>
      </w:r>
      <w:r w:rsidR="002C3127">
        <w:rPr>
          <w:rFonts w:ascii="PT Sans" w:hAnsi="PT Sans"/>
        </w:rPr>
        <w:t xml:space="preserve">ühinevad nendega ega </w:t>
      </w:r>
      <w:r>
        <w:rPr>
          <w:rFonts w:ascii="PT Sans" w:hAnsi="PT Sans"/>
        </w:rPr>
        <w:t xml:space="preserve">pea vajalikuks neid korrata. </w:t>
      </w:r>
    </w:p>
    <w:p w:rsidR="001752A1" w:rsidRPr="00A75491" w:rsidRDefault="001752A1" w:rsidP="00D708A4">
      <w:pPr>
        <w:pStyle w:val="Normaallaadveeb"/>
        <w:shd w:val="clear" w:color="auto" w:fill="FFFFFF"/>
        <w:spacing w:before="0" w:beforeAutospacing="0" w:after="300" w:afterAutospacing="0"/>
        <w:jc w:val="center"/>
      </w:pPr>
    </w:p>
    <w:p w:rsidR="00854A10" w:rsidRPr="001C6026" w:rsidRDefault="00854A10" w:rsidP="001752A1">
      <w:pPr>
        <w:pStyle w:val="Normaallaadveeb"/>
        <w:shd w:val="clear" w:color="auto" w:fill="FFFFFF"/>
        <w:spacing w:before="0" w:beforeAutospacing="0" w:after="300" w:afterAutospacing="0"/>
        <w:jc w:val="both"/>
      </w:pPr>
    </w:p>
    <w:sectPr w:rsidR="00854A10" w:rsidRPr="001C60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0002AFF" w:usb1="C000247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PT Sans">
    <w:altName w:val="Times New Roman"/>
    <w:panose1 w:val="00000000000000000000"/>
    <w:charset w:val="00"/>
    <w:family w:val="roman"/>
    <w:notTrueType/>
    <w:pitch w:val="default"/>
  </w:font>
  <w:font w:name="Calibri Light">
    <w:altName w:val="Calibri"/>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352E6"/>
    <w:multiLevelType w:val="hybridMultilevel"/>
    <w:tmpl w:val="3250948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8804D0C"/>
    <w:multiLevelType w:val="hybridMultilevel"/>
    <w:tmpl w:val="95D6D214"/>
    <w:lvl w:ilvl="0" w:tplc="88A49034">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89"/>
    <w:rsid w:val="000F5FB8"/>
    <w:rsid w:val="00106E3E"/>
    <w:rsid w:val="001420E0"/>
    <w:rsid w:val="001752A1"/>
    <w:rsid w:val="00190421"/>
    <w:rsid w:val="001C6026"/>
    <w:rsid w:val="002558FD"/>
    <w:rsid w:val="00293C8B"/>
    <w:rsid w:val="002C3127"/>
    <w:rsid w:val="00375B49"/>
    <w:rsid w:val="0043073E"/>
    <w:rsid w:val="00437A84"/>
    <w:rsid w:val="00467889"/>
    <w:rsid w:val="00473BB9"/>
    <w:rsid w:val="004D1C10"/>
    <w:rsid w:val="004D6786"/>
    <w:rsid w:val="004E41A6"/>
    <w:rsid w:val="00517A8A"/>
    <w:rsid w:val="00583E68"/>
    <w:rsid w:val="005F11EB"/>
    <w:rsid w:val="006E266B"/>
    <w:rsid w:val="007670E6"/>
    <w:rsid w:val="007B2834"/>
    <w:rsid w:val="00854A10"/>
    <w:rsid w:val="00861511"/>
    <w:rsid w:val="008D5D8A"/>
    <w:rsid w:val="008F2935"/>
    <w:rsid w:val="00946C7B"/>
    <w:rsid w:val="009C208F"/>
    <w:rsid w:val="00A133BE"/>
    <w:rsid w:val="00A55061"/>
    <w:rsid w:val="00A75491"/>
    <w:rsid w:val="00B008B9"/>
    <w:rsid w:val="00B52018"/>
    <w:rsid w:val="00B927A1"/>
    <w:rsid w:val="00BF2190"/>
    <w:rsid w:val="00C36601"/>
    <w:rsid w:val="00C76B0F"/>
    <w:rsid w:val="00D708A4"/>
    <w:rsid w:val="00DD2677"/>
    <w:rsid w:val="00EA2503"/>
    <w:rsid w:val="00EA5458"/>
    <w:rsid w:val="00ED0B5F"/>
    <w:rsid w:val="00ED601E"/>
    <w:rsid w:val="00EF0A8D"/>
    <w:rsid w:val="00F00B0D"/>
    <w:rsid w:val="00FD7F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4F019-8D3C-40D8-B25C-8A8F4AB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D708A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D708A4"/>
    <w:rPr>
      <w:b/>
      <w:bCs/>
    </w:rPr>
  </w:style>
  <w:style w:type="paragraph" w:styleId="Loendilik">
    <w:name w:val="List Paragraph"/>
    <w:basedOn w:val="Normaallaad"/>
    <w:uiPriority w:val="34"/>
    <w:qFormat/>
    <w:rsid w:val="00EF0A8D"/>
    <w:pPr>
      <w:ind w:left="720"/>
      <w:contextualSpacing/>
    </w:pPr>
  </w:style>
  <w:style w:type="character" w:customStyle="1" w:styleId="tw4winMark">
    <w:name w:val="tw4winMark"/>
    <w:uiPriority w:val="99"/>
    <w:rsid w:val="00B927A1"/>
    <w:rPr>
      <w:rFonts w:ascii="Courier New" w:hAnsi="Courier New"/>
      <w:vanish/>
      <w:color w:val="800080"/>
      <w:sz w:val="24"/>
      <w:vertAlign w:val="subscript"/>
    </w:rPr>
  </w:style>
  <w:style w:type="character" w:styleId="Hperlink">
    <w:name w:val="Hyperlink"/>
    <w:basedOn w:val="Liguvaikefont"/>
    <w:uiPriority w:val="99"/>
    <w:unhideWhenUsed/>
    <w:rsid w:val="009C20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293928">
      <w:bodyDiv w:val="1"/>
      <w:marLeft w:val="0"/>
      <w:marRight w:val="0"/>
      <w:marTop w:val="0"/>
      <w:marBottom w:val="0"/>
      <w:divBdr>
        <w:top w:val="none" w:sz="0" w:space="0" w:color="auto"/>
        <w:left w:val="none" w:sz="0" w:space="0" w:color="auto"/>
        <w:bottom w:val="none" w:sz="0" w:space="0" w:color="auto"/>
        <w:right w:val="none" w:sz="0" w:space="0" w:color="auto"/>
      </w:divBdr>
    </w:div>
    <w:div w:id="1878196393">
      <w:bodyDiv w:val="1"/>
      <w:marLeft w:val="0"/>
      <w:marRight w:val="0"/>
      <w:marTop w:val="0"/>
      <w:marBottom w:val="0"/>
      <w:divBdr>
        <w:top w:val="none" w:sz="0" w:space="0" w:color="auto"/>
        <w:left w:val="none" w:sz="0" w:space="0" w:color="auto"/>
        <w:bottom w:val="none" w:sz="0" w:space="0" w:color="auto"/>
        <w:right w:val="none" w:sz="0" w:space="0" w:color="auto"/>
      </w:divBdr>
      <w:divsChild>
        <w:div w:id="1441103751">
          <w:marLeft w:val="0"/>
          <w:marRight w:val="0"/>
          <w:marTop w:val="0"/>
          <w:marBottom w:val="0"/>
          <w:divBdr>
            <w:top w:val="none" w:sz="0" w:space="0" w:color="auto"/>
            <w:left w:val="none" w:sz="0" w:space="0" w:color="auto"/>
            <w:bottom w:val="none" w:sz="0" w:space="0" w:color="auto"/>
            <w:right w:val="none" w:sz="0" w:space="0" w:color="auto"/>
          </w:divBdr>
        </w:div>
        <w:div w:id="509413077">
          <w:marLeft w:val="0"/>
          <w:marRight w:val="0"/>
          <w:marTop w:val="0"/>
          <w:marBottom w:val="0"/>
          <w:divBdr>
            <w:top w:val="none" w:sz="0" w:space="0" w:color="auto"/>
            <w:left w:val="none" w:sz="0" w:space="0" w:color="auto"/>
            <w:bottom w:val="none" w:sz="0" w:space="0" w:color="auto"/>
            <w:right w:val="none" w:sz="0" w:space="0" w:color="auto"/>
          </w:divBdr>
        </w:div>
        <w:div w:id="494954552">
          <w:marLeft w:val="0"/>
          <w:marRight w:val="0"/>
          <w:marTop w:val="0"/>
          <w:marBottom w:val="0"/>
          <w:divBdr>
            <w:top w:val="none" w:sz="0" w:space="0" w:color="auto"/>
            <w:left w:val="none" w:sz="0" w:space="0" w:color="auto"/>
            <w:bottom w:val="none" w:sz="0" w:space="0" w:color="auto"/>
            <w:right w:val="none" w:sz="0" w:space="0" w:color="auto"/>
          </w:divBdr>
        </w:div>
        <w:div w:id="1104836364">
          <w:marLeft w:val="0"/>
          <w:marRight w:val="0"/>
          <w:marTop w:val="0"/>
          <w:marBottom w:val="0"/>
          <w:divBdr>
            <w:top w:val="none" w:sz="0" w:space="0" w:color="auto"/>
            <w:left w:val="none" w:sz="0" w:space="0" w:color="auto"/>
            <w:bottom w:val="none" w:sz="0" w:space="0" w:color="auto"/>
            <w:right w:val="none" w:sz="0" w:space="0" w:color="auto"/>
          </w:divBdr>
        </w:div>
        <w:div w:id="760294566">
          <w:marLeft w:val="0"/>
          <w:marRight w:val="0"/>
          <w:marTop w:val="0"/>
          <w:marBottom w:val="0"/>
          <w:divBdr>
            <w:top w:val="none" w:sz="0" w:space="0" w:color="auto"/>
            <w:left w:val="none" w:sz="0" w:space="0" w:color="auto"/>
            <w:bottom w:val="none" w:sz="0" w:space="0" w:color="auto"/>
            <w:right w:val="none" w:sz="0" w:space="0" w:color="auto"/>
          </w:divBdr>
        </w:div>
      </w:divsChild>
    </w:div>
    <w:div w:id="200962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763</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Omniva</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 Tees</dc:creator>
  <cp:keywords/>
  <dc:description/>
  <cp:lastModifiedBy>Pille Tees</cp:lastModifiedBy>
  <cp:revision>2</cp:revision>
  <dcterms:created xsi:type="dcterms:W3CDTF">2021-01-18T12:29:00Z</dcterms:created>
  <dcterms:modified xsi:type="dcterms:W3CDTF">2021-01-18T12:29:00Z</dcterms:modified>
</cp:coreProperties>
</file>