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1D16" w14:textId="77777777" w:rsidR="0090065D" w:rsidRDefault="0090065D" w:rsidP="0090065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z w:val="48"/>
          <w:lang w:val="et-EE"/>
        </w:rPr>
        <w:t>EESTI KOOLIJUHTIDE ÜHENDUS</w:t>
      </w:r>
    </w:p>
    <w:p w14:paraId="7B7DB0DA" w14:textId="77777777" w:rsidR="0090065D" w:rsidRDefault="0090065D" w:rsidP="0090065D">
      <w:pPr>
        <w:rPr>
          <w:b/>
          <w:sz w:val="48"/>
          <w:lang w:val="et-EE"/>
        </w:rPr>
      </w:pPr>
    </w:p>
    <w:p w14:paraId="1FF68F90" w14:textId="77777777" w:rsidR="0090065D" w:rsidRDefault="0090065D" w:rsidP="0090065D">
      <w:pPr>
        <w:rPr>
          <w:rFonts w:ascii="Arial" w:hAnsi="Arial" w:cs="Arial"/>
        </w:rPr>
      </w:pPr>
    </w:p>
    <w:p w14:paraId="50EE3E3C" w14:textId="77777777" w:rsidR="0090065D" w:rsidRDefault="0090065D" w:rsidP="0090065D">
      <w:pPr>
        <w:rPr>
          <w:rFonts w:ascii="Arial" w:hAnsi="Arial" w:cs="Arial"/>
        </w:rPr>
      </w:pPr>
    </w:p>
    <w:p w14:paraId="5ED6631B" w14:textId="77777777" w:rsidR="0090065D" w:rsidRDefault="0090065D" w:rsidP="0090065D">
      <w:pPr>
        <w:rPr>
          <w:rFonts w:ascii="Arial" w:hAnsi="Arial" w:cs="Arial"/>
          <w:sz w:val="24"/>
          <w:lang w:val="et-EE"/>
        </w:rPr>
      </w:pPr>
    </w:p>
    <w:p w14:paraId="61A4DE72" w14:textId="11706BA6" w:rsidR="0090065D" w:rsidRDefault="008F6573" w:rsidP="0090065D">
      <w:pPr>
        <w:rPr>
          <w:rFonts w:ascii="Arial" w:hAnsi="Arial" w:cs="Arial"/>
          <w:sz w:val="24"/>
          <w:lang w:val="et-EE"/>
        </w:rPr>
      </w:pPr>
      <w:r>
        <w:rPr>
          <w:rFonts w:ascii="Arial" w:hAnsi="Arial" w:cs="Arial"/>
          <w:sz w:val="24"/>
          <w:lang w:val="et-EE"/>
        </w:rPr>
        <w:t>Riigikogu Sotsiaalkomisjon</w:t>
      </w:r>
    </w:p>
    <w:p w14:paraId="0CF69AE0" w14:textId="61FEBE26" w:rsidR="0090065D" w:rsidRDefault="0090065D" w:rsidP="0090065D">
      <w:pPr>
        <w:rPr>
          <w:rFonts w:ascii="Arial" w:hAnsi="Arial" w:cs="Arial"/>
          <w:sz w:val="24"/>
          <w:lang w:val="et-EE"/>
        </w:rPr>
      </w:pP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>
        <w:rPr>
          <w:rFonts w:ascii="Arial" w:hAnsi="Arial" w:cs="Arial"/>
          <w:sz w:val="24"/>
          <w:lang w:val="et-EE"/>
        </w:rPr>
        <w:tab/>
      </w:r>
      <w:r w:rsidR="008F6573">
        <w:rPr>
          <w:rFonts w:ascii="Arial" w:hAnsi="Arial" w:cs="Arial"/>
          <w:sz w:val="24"/>
          <w:lang w:val="et-EE"/>
        </w:rPr>
        <w:t>18</w:t>
      </w:r>
      <w:r>
        <w:rPr>
          <w:rFonts w:ascii="Arial" w:hAnsi="Arial" w:cs="Arial"/>
          <w:sz w:val="24"/>
          <w:lang w:val="et-EE"/>
        </w:rPr>
        <w:t>.</w:t>
      </w:r>
      <w:r w:rsidR="00A52058">
        <w:rPr>
          <w:rFonts w:ascii="Arial" w:hAnsi="Arial" w:cs="Arial"/>
          <w:sz w:val="24"/>
          <w:lang w:val="et-EE"/>
        </w:rPr>
        <w:t>1</w:t>
      </w:r>
      <w:r w:rsidR="008F6573">
        <w:rPr>
          <w:rFonts w:ascii="Arial" w:hAnsi="Arial" w:cs="Arial"/>
          <w:sz w:val="24"/>
          <w:lang w:val="et-EE"/>
        </w:rPr>
        <w:t>1</w:t>
      </w:r>
      <w:r>
        <w:rPr>
          <w:rFonts w:ascii="Arial" w:hAnsi="Arial" w:cs="Arial"/>
          <w:sz w:val="24"/>
          <w:lang w:val="et-EE"/>
        </w:rPr>
        <w:t>.2019</w:t>
      </w:r>
    </w:p>
    <w:p w14:paraId="6BA04695" w14:textId="06A0DA28" w:rsidR="0090065D" w:rsidRDefault="0090065D" w:rsidP="0090065D">
      <w:pPr>
        <w:rPr>
          <w:rFonts w:ascii="Arial" w:hAnsi="Arial" w:cs="Arial"/>
          <w:sz w:val="24"/>
          <w:lang w:val="et-EE"/>
        </w:rPr>
      </w:pPr>
    </w:p>
    <w:p w14:paraId="63DDEF18" w14:textId="77777777" w:rsidR="008F6573" w:rsidRDefault="008F6573" w:rsidP="0090065D">
      <w:pPr>
        <w:rPr>
          <w:rFonts w:ascii="Arial" w:hAnsi="Arial" w:cs="Arial"/>
          <w:sz w:val="24"/>
          <w:lang w:val="et-EE"/>
        </w:rPr>
      </w:pPr>
    </w:p>
    <w:p w14:paraId="7EC0BFB5" w14:textId="4FD86980" w:rsidR="0090065D" w:rsidRPr="008F6573" w:rsidRDefault="008F6573" w:rsidP="0090065D">
      <w:pPr>
        <w:rPr>
          <w:rFonts w:ascii="Arial" w:hAnsi="Arial" w:cs="Arial"/>
          <w:sz w:val="28"/>
          <w:szCs w:val="28"/>
          <w:lang w:val="et-EE"/>
        </w:rPr>
      </w:pPr>
      <w:r w:rsidRPr="008F6573">
        <w:rPr>
          <w:rFonts w:ascii="Arial" w:hAnsi="Arial" w:cs="Arial"/>
          <w:sz w:val="28"/>
          <w:szCs w:val="28"/>
          <w:lang w:val="et-EE"/>
        </w:rPr>
        <w:t>Arvamus pöördumise "Eesti vajab kanepireformi" kohta.</w:t>
      </w:r>
    </w:p>
    <w:p w14:paraId="3C543C7A" w14:textId="77777777" w:rsidR="008F6573" w:rsidRDefault="008F6573" w:rsidP="0090065D">
      <w:pPr>
        <w:rPr>
          <w:rFonts w:ascii="Arial" w:hAnsi="Arial" w:cs="Arial"/>
          <w:sz w:val="24"/>
          <w:lang w:val="et-EE"/>
        </w:rPr>
      </w:pPr>
    </w:p>
    <w:p w14:paraId="43876D14" w14:textId="542A5F42" w:rsidR="0090065D" w:rsidRDefault="0090065D" w:rsidP="0090065D">
      <w:pPr>
        <w:rPr>
          <w:rFonts w:ascii="Arial" w:hAnsi="Arial" w:cs="Arial"/>
          <w:sz w:val="24"/>
          <w:lang w:val="et-EE"/>
        </w:rPr>
      </w:pPr>
    </w:p>
    <w:p w14:paraId="78954442" w14:textId="77777777" w:rsidR="008F6573" w:rsidRDefault="008F6573" w:rsidP="0090065D">
      <w:pPr>
        <w:rPr>
          <w:rFonts w:ascii="Arial" w:hAnsi="Arial" w:cs="Arial"/>
          <w:sz w:val="24"/>
          <w:lang w:val="et-EE"/>
        </w:rPr>
      </w:pPr>
    </w:p>
    <w:p w14:paraId="6C8DE557" w14:textId="77777777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Eesti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Koolijuhtide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Ühendus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toeta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petitsioonis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„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Eest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vajab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kanepireformi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“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toodud</w:t>
      </w:r>
      <w:proofErr w:type="spellEnd"/>
      <w:proofErr w:type="gram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ettepanekuid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kanepi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legaliseerimiseks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.</w:t>
      </w:r>
    </w:p>
    <w:p w14:paraId="1AA43351" w14:textId="77777777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 </w:t>
      </w:r>
    </w:p>
    <w:p w14:paraId="285175E1" w14:textId="77777777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Koolijuhid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mures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kanepi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kasutamise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pärast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noorte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inimeste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seas,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sest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kanepi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kasutamine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pärsib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motivatsiooni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ja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keskendumist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Tulemuseks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võib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olla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koolist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välja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langemine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,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mis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mõjutab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kogu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ühiskonna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edukust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.</w:t>
      </w:r>
    </w:p>
    <w:p w14:paraId="58240F34" w14:textId="77777777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 </w:t>
      </w:r>
    </w:p>
    <w:p w14:paraId="7A682F41" w14:textId="71F4CB1A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Kanepi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üle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peetav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arutelu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ole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küsimus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,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kus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huvirühmade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lobbytöö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ning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eelarve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tulu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/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kulu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kaalutlused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saaksid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mängida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="008F6573">
        <w:rPr>
          <w:rFonts w:ascii="Arial" w:hAnsi="Arial" w:cs="Arial"/>
          <w:color w:val="222222"/>
          <w:sz w:val="24"/>
          <w:szCs w:val="24"/>
          <w:lang w:val="en-US" w:eastAsia="en-GB"/>
        </w:rPr>
        <w:t>olulist</w:t>
      </w:r>
      <w:proofErr w:type="spellEnd"/>
      <w:r w:rsidR="008F657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rolli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Koolijuhid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usaldavad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tervishoiu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spetsialistide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hinnanguid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ja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tõendeid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meelemürkide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mõjust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inimestele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Koolijuhid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usaldavad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riigi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erinevate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institutsioonide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pädevust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hindamaks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,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kuidas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kõige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paremini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takistada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meelemürkide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levikut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.</w:t>
      </w:r>
    </w:p>
    <w:p w14:paraId="09E9CA00" w14:textId="77777777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 </w:t>
      </w:r>
    </w:p>
    <w:p w14:paraId="68F71F5D" w14:textId="3C6BD884" w:rsidR="00565093" w:rsidRPr="00565093" w:rsidRDefault="00565093" w:rsidP="00565093">
      <w:pPr>
        <w:suppressAutoHyphens w:val="0"/>
        <w:rPr>
          <w:rFonts w:ascii="Arial" w:hAnsi="Arial" w:cs="Arial"/>
          <w:color w:val="222222"/>
          <w:sz w:val="24"/>
          <w:szCs w:val="24"/>
          <w:lang w:val="en-US" w:eastAsia="en-GB"/>
        </w:rPr>
      </w:pP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Toome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välja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, et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petitsiooni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autorid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hoolsalt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panustanud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teksti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atraktiivsusesse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="008F6573">
        <w:rPr>
          <w:rFonts w:ascii="Arial" w:hAnsi="Arial" w:cs="Arial"/>
          <w:color w:val="222222"/>
          <w:sz w:val="24"/>
          <w:szCs w:val="24"/>
          <w:lang w:val="en-US" w:eastAsia="en-GB"/>
        </w:rPr>
        <w:t>s</w:t>
      </w:r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amas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petitsiooni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eesmärgid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segased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Raske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aru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saada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,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mis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</w:t>
      </w:r>
      <w:r w:rsidR="008F657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autorite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tegelik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eesmärk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.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Samuti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on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toodud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väited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korralikult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tõenditega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põhjendamata</w:t>
      </w:r>
      <w:proofErr w:type="spellEnd"/>
      <w:r w:rsidRPr="00565093">
        <w:rPr>
          <w:rFonts w:ascii="Arial" w:hAnsi="Arial" w:cs="Arial"/>
          <w:color w:val="222222"/>
          <w:sz w:val="24"/>
          <w:szCs w:val="24"/>
          <w:lang w:val="en-US" w:eastAsia="en-GB"/>
        </w:rPr>
        <w:t>.</w:t>
      </w:r>
    </w:p>
    <w:p w14:paraId="4A556389" w14:textId="133DCA70" w:rsidR="0090065D" w:rsidRPr="001A4232" w:rsidRDefault="0090065D" w:rsidP="001236BB">
      <w:pPr>
        <w:rPr>
          <w:rFonts w:ascii="Arial" w:hAnsi="Arial" w:cs="Arial"/>
          <w:sz w:val="24"/>
          <w:szCs w:val="24"/>
        </w:rPr>
      </w:pPr>
    </w:p>
    <w:p w14:paraId="33107833" w14:textId="77777777" w:rsidR="0090065D" w:rsidRDefault="0090065D" w:rsidP="0090065D">
      <w:pPr>
        <w:rPr>
          <w:rFonts w:ascii="Arial" w:hAnsi="Arial" w:cs="Arial"/>
          <w:sz w:val="24"/>
          <w:szCs w:val="24"/>
          <w:lang w:val="et-EE"/>
        </w:rPr>
      </w:pPr>
    </w:p>
    <w:p w14:paraId="19E012B3" w14:textId="77777777" w:rsidR="0090065D" w:rsidRPr="001A4232" w:rsidRDefault="0090065D" w:rsidP="0090065D">
      <w:pPr>
        <w:rPr>
          <w:rFonts w:ascii="Arial" w:hAnsi="Arial" w:cs="Arial"/>
          <w:sz w:val="24"/>
          <w:szCs w:val="24"/>
          <w:lang w:val="et-EE"/>
        </w:rPr>
      </w:pPr>
    </w:p>
    <w:p w14:paraId="443A0C28" w14:textId="11689DA7" w:rsidR="0090065D" w:rsidRDefault="0090065D" w:rsidP="0090065D">
      <w:pPr>
        <w:rPr>
          <w:rFonts w:ascii="Arial" w:hAnsi="Arial" w:cs="Arial"/>
          <w:sz w:val="24"/>
          <w:szCs w:val="24"/>
          <w:lang w:val="et-EE"/>
        </w:rPr>
      </w:pPr>
    </w:p>
    <w:p w14:paraId="7574C4F0" w14:textId="77777777" w:rsidR="008F6573" w:rsidRPr="001A4232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01F13E0A" w14:textId="77777777" w:rsidR="0090065D" w:rsidRPr="001A4232" w:rsidRDefault="0090065D" w:rsidP="0090065D">
      <w:pPr>
        <w:rPr>
          <w:rFonts w:ascii="Arial" w:hAnsi="Arial" w:cs="Arial"/>
          <w:sz w:val="24"/>
          <w:szCs w:val="24"/>
          <w:lang w:val="et-EE"/>
        </w:rPr>
      </w:pPr>
      <w:proofErr w:type="spellStart"/>
      <w:r w:rsidRPr="001A4232">
        <w:rPr>
          <w:rFonts w:ascii="Arial" w:hAnsi="Arial" w:cs="Arial"/>
          <w:color w:val="1A1A1A"/>
          <w:sz w:val="24"/>
          <w:szCs w:val="24"/>
        </w:rPr>
        <w:t>Lugupidamisega</w:t>
      </w:r>
      <w:proofErr w:type="spellEnd"/>
    </w:p>
    <w:p w14:paraId="1EE5C181" w14:textId="5874BA0C" w:rsidR="0090065D" w:rsidRPr="001A4232" w:rsidRDefault="001236BB" w:rsidP="0090065D">
      <w:pPr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Urmo Uibo</w:t>
      </w:r>
      <w:r w:rsidR="00795789">
        <w:rPr>
          <w:rFonts w:ascii="Arial" w:hAnsi="Arial" w:cs="Arial"/>
          <w:sz w:val="24"/>
          <w:szCs w:val="24"/>
          <w:lang w:val="et-EE"/>
        </w:rPr>
        <w:t>leht</w:t>
      </w:r>
    </w:p>
    <w:p w14:paraId="6F3D2A5C" w14:textId="77777777" w:rsidR="0090065D" w:rsidRPr="001A4232" w:rsidRDefault="0090065D" w:rsidP="0090065D">
      <w:pPr>
        <w:rPr>
          <w:rFonts w:ascii="Arial" w:hAnsi="Arial" w:cs="Arial"/>
          <w:sz w:val="24"/>
          <w:szCs w:val="24"/>
          <w:lang w:val="et-EE"/>
        </w:rPr>
      </w:pPr>
      <w:r w:rsidRPr="001A4232">
        <w:rPr>
          <w:rFonts w:ascii="Arial" w:hAnsi="Arial" w:cs="Arial"/>
          <w:sz w:val="24"/>
          <w:szCs w:val="24"/>
          <w:lang w:val="et-EE"/>
        </w:rPr>
        <w:t>Eesti Koolijuhtide Ühenduse juhatuse esimees</w:t>
      </w:r>
      <w:r w:rsidRPr="001A4232">
        <w:rPr>
          <w:rFonts w:ascii="Arial" w:hAnsi="Arial" w:cs="Arial"/>
          <w:sz w:val="24"/>
          <w:szCs w:val="24"/>
          <w:lang w:val="et-EE"/>
        </w:rPr>
        <w:tab/>
      </w:r>
      <w:r w:rsidRPr="001A4232">
        <w:rPr>
          <w:rFonts w:ascii="Arial" w:hAnsi="Arial" w:cs="Arial"/>
          <w:sz w:val="24"/>
          <w:szCs w:val="24"/>
          <w:lang w:val="et-EE"/>
        </w:rPr>
        <w:tab/>
      </w:r>
      <w:r w:rsidRPr="001A4232">
        <w:rPr>
          <w:rFonts w:ascii="Arial" w:hAnsi="Arial" w:cs="Arial"/>
          <w:sz w:val="24"/>
          <w:szCs w:val="24"/>
          <w:lang w:val="et-EE"/>
        </w:rPr>
        <w:tab/>
      </w:r>
      <w:r w:rsidRPr="001A4232">
        <w:rPr>
          <w:rFonts w:ascii="Arial" w:hAnsi="Arial" w:cs="Arial"/>
          <w:sz w:val="24"/>
          <w:szCs w:val="24"/>
          <w:lang w:val="et-EE"/>
        </w:rPr>
        <w:tab/>
      </w:r>
      <w:r w:rsidRPr="001A4232">
        <w:rPr>
          <w:rFonts w:ascii="Arial" w:hAnsi="Arial" w:cs="Arial"/>
          <w:sz w:val="24"/>
          <w:szCs w:val="24"/>
          <w:lang w:val="et-EE"/>
        </w:rPr>
        <w:tab/>
      </w:r>
    </w:p>
    <w:p w14:paraId="6AC90373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69EC87B1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54C1AD16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701E70E3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036F1838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312628FD" w14:textId="77777777" w:rsidR="008F6573" w:rsidRDefault="008F6573" w:rsidP="0090065D">
      <w:pPr>
        <w:rPr>
          <w:rFonts w:ascii="Arial" w:hAnsi="Arial" w:cs="Arial"/>
          <w:sz w:val="24"/>
          <w:szCs w:val="24"/>
          <w:lang w:val="et-EE"/>
        </w:rPr>
      </w:pPr>
    </w:p>
    <w:p w14:paraId="635C2C22" w14:textId="1FFF4AED" w:rsidR="0090065D" w:rsidRPr="007742AA" w:rsidRDefault="0090065D" w:rsidP="0090065D">
      <w:pPr>
        <w:rPr>
          <w:rFonts w:ascii="Arial" w:hAnsi="Arial" w:cs="Arial"/>
          <w:sz w:val="24"/>
          <w:szCs w:val="24"/>
          <w:lang w:val="et-EE"/>
        </w:rPr>
      </w:pPr>
      <w:r w:rsidRPr="007742AA">
        <w:rPr>
          <w:rFonts w:ascii="Arial" w:hAnsi="Arial" w:cs="Arial"/>
          <w:sz w:val="24"/>
          <w:szCs w:val="24"/>
          <w:lang w:val="et-EE"/>
        </w:rPr>
        <w:tab/>
      </w:r>
      <w:r w:rsidRPr="007742AA">
        <w:rPr>
          <w:rFonts w:ascii="Arial" w:hAnsi="Arial" w:cs="Arial"/>
          <w:sz w:val="24"/>
          <w:szCs w:val="24"/>
          <w:lang w:val="et-EE"/>
        </w:rPr>
        <w:tab/>
      </w:r>
      <w:r w:rsidRPr="007742AA">
        <w:rPr>
          <w:rFonts w:ascii="Arial" w:hAnsi="Arial" w:cs="Arial"/>
          <w:sz w:val="24"/>
          <w:szCs w:val="24"/>
          <w:lang w:val="et-EE"/>
        </w:rPr>
        <w:tab/>
      </w:r>
      <w:r w:rsidRPr="007742AA">
        <w:rPr>
          <w:rFonts w:ascii="Arial" w:hAnsi="Arial" w:cs="Arial"/>
          <w:sz w:val="24"/>
          <w:szCs w:val="24"/>
          <w:lang w:val="et-EE"/>
        </w:rPr>
        <w:tab/>
      </w:r>
    </w:p>
    <w:p w14:paraId="62160FAF" w14:textId="77777777" w:rsidR="0090065D" w:rsidRPr="007742AA" w:rsidRDefault="0090065D" w:rsidP="0090065D">
      <w:pPr>
        <w:rPr>
          <w:rFonts w:ascii="Arial" w:hAnsi="Arial" w:cs="Arial"/>
          <w:sz w:val="24"/>
          <w:szCs w:val="24"/>
          <w:lang w:val="et-EE" w:eastAsia="en-US"/>
        </w:rPr>
      </w:pPr>
      <w:r w:rsidRPr="007742A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989A5" wp14:editId="0772478D">
                <wp:simplePos x="0" y="0"/>
                <wp:positionH relativeFrom="column">
                  <wp:posOffset>-45720</wp:posOffset>
                </wp:positionH>
                <wp:positionV relativeFrom="paragraph">
                  <wp:posOffset>80645</wp:posOffset>
                </wp:positionV>
                <wp:extent cx="6217920" cy="0"/>
                <wp:effectExtent l="12700" t="12700" r="5080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664A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35pt" to="486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&#13;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036485AB" w14:textId="77777777" w:rsidR="0090065D" w:rsidRPr="007742AA" w:rsidRDefault="0090065D" w:rsidP="0090065D">
      <w:pPr>
        <w:rPr>
          <w:rFonts w:ascii="Arial" w:hAnsi="Arial" w:cs="Arial"/>
          <w:sz w:val="18"/>
          <w:szCs w:val="18"/>
          <w:lang w:val="et-EE"/>
        </w:rPr>
      </w:pPr>
      <w:r>
        <w:rPr>
          <w:rFonts w:ascii="Arial" w:hAnsi="Arial" w:cs="Arial"/>
          <w:sz w:val="18"/>
          <w:szCs w:val="18"/>
          <w:lang w:val="et-EE"/>
        </w:rPr>
        <w:t xml:space="preserve">Estonia pst 10 </w:t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</w:r>
      <w:r>
        <w:rPr>
          <w:rFonts w:ascii="Arial" w:hAnsi="Arial" w:cs="Arial"/>
          <w:sz w:val="18"/>
          <w:szCs w:val="18"/>
          <w:lang w:val="et-EE"/>
        </w:rPr>
        <w:tab/>
        <w:t xml:space="preserve">             </w:t>
      </w:r>
      <w:proofErr w:type="spellStart"/>
      <w:r w:rsidRPr="007742AA">
        <w:rPr>
          <w:rFonts w:ascii="Arial" w:hAnsi="Arial" w:cs="Arial"/>
          <w:sz w:val="18"/>
          <w:szCs w:val="18"/>
          <w:lang w:val="et-EE"/>
        </w:rPr>
        <w:t>Reg</w:t>
      </w:r>
      <w:proofErr w:type="spellEnd"/>
      <w:r w:rsidRPr="007742AA">
        <w:rPr>
          <w:rFonts w:ascii="Arial" w:hAnsi="Arial" w:cs="Arial"/>
          <w:sz w:val="18"/>
          <w:szCs w:val="18"/>
          <w:lang w:val="et-EE"/>
        </w:rPr>
        <w:t>. nr.80089356</w:t>
      </w:r>
    </w:p>
    <w:p w14:paraId="4268A379" w14:textId="77777777" w:rsidR="0090065D" w:rsidRDefault="0090065D" w:rsidP="0090065D">
      <w:r w:rsidRPr="007742AA">
        <w:rPr>
          <w:rFonts w:ascii="Arial" w:hAnsi="Arial" w:cs="Arial"/>
          <w:sz w:val="18"/>
          <w:szCs w:val="18"/>
          <w:lang w:val="et-EE"/>
        </w:rPr>
        <w:t>10148 T</w:t>
      </w:r>
      <w:r>
        <w:rPr>
          <w:rFonts w:ascii="Arial" w:hAnsi="Arial" w:cs="Arial"/>
          <w:sz w:val="18"/>
          <w:szCs w:val="18"/>
          <w:lang w:val="et-EE"/>
        </w:rPr>
        <w:t>allinn</w:t>
      </w:r>
      <w:r w:rsidRPr="00D14A57">
        <w:t xml:space="preserve"> </w:t>
      </w:r>
      <w:r>
        <w:t xml:space="preserve">                                                                                                          </w:t>
      </w:r>
      <w:r w:rsidRPr="00D14A57">
        <w:rPr>
          <w:sz w:val="18"/>
          <w:szCs w:val="18"/>
        </w:rPr>
        <w:t>EE752200001120201306</w:t>
      </w:r>
    </w:p>
    <w:p w14:paraId="3F04BB2B" w14:textId="660B715C" w:rsidR="00AA56A8" w:rsidRDefault="0090065D">
      <w:r w:rsidRPr="007742AA">
        <w:rPr>
          <w:rFonts w:ascii="Arial" w:hAnsi="Arial" w:cs="Arial"/>
          <w:sz w:val="18"/>
          <w:szCs w:val="18"/>
          <w:lang w:val="et-EE"/>
        </w:rPr>
        <w:t>ekjy@ekjy.ee</w:t>
      </w:r>
      <w:r>
        <w:t xml:space="preserve">                                                                                                           </w:t>
      </w:r>
      <w:proofErr w:type="spellStart"/>
      <w:r>
        <w:t>Swedpank</w:t>
      </w:r>
      <w:proofErr w:type="spellEnd"/>
    </w:p>
    <w:sectPr w:rsidR="00AA56A8" w:rsidSect="004D24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DE108A"/>
    <w:multiLevelType w:val="hybridMultilevel"/>
    <w:tmpl w:val="F79A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D"/>
    <w:rsid w:val="001236BB"/>
    <w:rsid w:val="004D2486"/>
    <w:rsid w:val="00565093"/>
    <w:rsid w:val="005B5696"/>
    <w:rsid w:val="00795789"/>
    <w:rsid w:val="008F6573"/>
    <w:rsid w:val="0090065D"/>
    <w:rsid w:val="00A23688"/>
    <w:rsid w:val="00A52058"/>
    <w:rsid w:val="00DA222D"/>
    <w:rsid w:val="00EB2D80"/>
    <w:rsid w:val="00E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01E70"/>
  <w15:chartTrackingRefBased/>
  <w15:docId w15:val="{FE83F4ED-E185-614F-8E45-695D24A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65D"/>
    <w:pPr>
      <w:suppressAutoHyphens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Heading2">
    <w:name w:val="heading 2"/>
    <w:basedOn w:val="Normal"/>
    <w:next w:val="Normal"/>
    <w:link w:val="Heading2Char"/>
    <w:qFormat/>
    <w:rsid w:val="0090065D"/>
    <w:pPr>
      <w:keepNext/>
      <w:numPr>
        <w:ilvl w:val="1"/>
        <w:numId w:val="2"/>
      </w:numPr>
      <w:outlineLvl w:val="1"/>
    </w:pPr>
    <w:rPr>
      <w:rFonts w:ascii="Arial" w:hAnsi="Arial" w:cs="Arial"/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065D"/>
    <w:rPr>
      <w:rFonts w:ascii="Arial" w:eastAsia="Times New Roman" w:hAnsi="Arial" w:cs="Arial"/>
      <w:szCs w:val="20"/>
      <w:lang w:val="et-EE" w:eastAsia="zh-CN"/>
    </w:rPr>
  </w:style>
  <w:style w:type="paragraph" w:styleId="Header">
    <w:name w:val="header"/>
    <w:basedOn w:val="Normal"/>
    <w:link w:val="HeaderChar"/>
    <w:rsid w:val="00900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065D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NormalWeb">
    <w:name w:val="Normal (Web)"/>
    <w:basedOn w:val="Normal"/>
    <w:uiPriority w:val="99"/>
    <w:unhideWhenUsed/>
    <w:rsid w:val="001236BB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A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kaasik</dc:creator>
  <cp:keywords/>
  <dc:description/>
  <cp:lastModifiedBy>Urmo Urmo</cp:lastModifiedBy>
  <cp:revision>2</cp:revision>
  <dcterms:created xsi:type="dcterms:W3CDTF">2019-11-18T10:57:00Z</dcterms:created>
  <dcterms:modified xsi:type="dcterms:W3CDTF">2019-11-18T10:57:00Z</dcterms:modified>
</cp:coreProperties>
</file>